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"/>
        <w:rPr>
          <w:rFonts w:hint="default" w:eastAsia="宋体"/>
          <w:sz w:val="18"/>
          <w:lang w:val="en-US" w:eastAsia="zh-CN"/>
        </w:rPr>
      </w:pPr>
      <w:r>
        <w:rPr>
          <w:rFonts w:hint="eastAsia" w:eastAsia="宋体"/>
          <w:sz w:val="18"/>
          <w:lang w:eastAsia="zh-CN"/>
        </w:rPr>
        <w:t>附件</w:t>
      </w:r>
      <w:r>
        <w:rPr>
          <w:rFonts w:hint="eastAsia" w:eastAsia="宋体"/>
          <w:sz w:val="18"/>
          <w:lang w:val="en-US" w:eastAsia="zh-CN"/>
        </w:rPr>
        <w:t>2</w:t>
      </w:r>
      <w:bookmarkStart w:id="0" w:name="_GoBack"/>
      <w:bookmarkEnd w:id="0"/>
    </w:p>
    <w:p>
      <w:pPr>
        <w:spacing w:before="9" w:after="1"/>
        <w:jc w:val="center"/>
        <w:rPr>
          <w:rFonts w:hint="eastAsia"/>
          <w:b/>
          <w:color w:val="333333"/>
          <w:sz w:val="36"/>
          <w:lang w:eastAsia="zh-CN"/>
        </w:rPr>
      </w:pPr>
      <w:r>
        <w:rPr>
          <w:rFonts w:hint="eastAsia"/>
          <w:b/>
          <w:color w:val="333333"/>
          <w:sz w:val="36"/>
          <w:lang w:eastAsia="zh-CN"/>
        </w:rPr>
        <w:t>同江市2023年“佳人聚佳”春季专场校园招聘</w:t>
      </w:r>
    </w:p>
    <w:p>
      <w:pPr>
        <w:spacing w:before="9" w:after="1"/>
        <w:jc w:val="center"/>
        <w:rPr>
          <w:b/>
          <w:sz w:val="5"/>
        </w:rPr>
      </w:pPr>
      <w:r>
        <w:rPr>
          <w:rFonts w:hint="eastAsia"/>
          <w:b/>
          <w:color w:val="333333"/>
          <w:sz w:val="36"/>
          <w:lang w:eastAsia="zh-CN"/>
        </w:rPr>
        <w:t>暨人才引进现场资格审查表</w:t>
      </w:r>
    </w:p>
    <w:tbl>
      <w:tblPr>
        <w:tblStyle w:val="6"/>
        <w:tblW w:w="10586" w:type="dxa"/>
        <w:tblInd w:w="295" w:type="dxa"/>
        <w:tblBorders>
          <w:top w:val="single" w:color="DCDCDC" w:sz="6" w:space="0"/>
          <w:left w:val="single" w:color="DCDCDC" w:sz="6" w:space="0"/>
          <w:bottom w:val="single" w:color="DCDCDC" w:sz="6" w:space="0"/>
          <w:right w:val="single" w:color="DCDCDC" w:sz="6" w:space="0"/>
          <w:insideH w:val="single" w:color="DCDCDC" w:sz="6" w:space="0"/>
          <w:insideV w:val="single" w:color="DCDCD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3201"/>
        <w:gridCol w:w="1871"/>
        <w:gridCol w:w="3429"/>
      </w:tblGrid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</w:tblPrEx>
        <w:trPr>
          <w:trHeight w:val="40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 w:eastAsia="微软雅黑"/>
                <w:color w:val="333333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姓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>
            <w:pPr>
              <w:pStyle w:val="10"/>
              <w:spacing w:before="46"/>
              <w:ind w:left="238" w:right="227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性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别</w:t>
            </w:r>
          </w:p>
        </w:tc>
        <w:tc>
          <w:tcPr>
            <w:tcW w:w="3429" w:type="dxa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出生日期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>
            <w:pPr>
              <w:pStyle w:val="10"/>
              <w:spacing w:before="46"/>
              <w:ind w:left="238" w:right="227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身份证号</w:t>
            </w:r>
          </w:p>
        </w:tc>
        <w:tc>
          <w:tcPr>
            <w:tcW w:w="3429" w:type="dxa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政治面貌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>
            <w:pPr>
              <w:pStyle w:val="10"/>
              <w:spacing w:before="46"/>
              <w:ind w:left="238" w:right="227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学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历</w:t>
            </w:r>
          </w:p>
        </w:tc>
        <w:tc>
          <w:tcPr>
            <w:tcW w:w="3429" w:type="dxa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学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位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>
            <w:pPr>
              <w:pStyle w:val="10"/>
              <w:spacing w:before="46"/>
              <w:ind w:left="238" w:right="227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毕业学校</w:t>
            </w:r>
          </w:p>
        </w:tc>
        <w:tc>
          <w:tcPr>
            <w:tcW w:w="3429" w:type="dxa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所学专业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>
            <w:pPr>
              <w:pStyle w:val="10"/>
              <w:spacing w:before="46"/>
              <w:ind w:left="238" w:right="227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毕业时间</w:t>
            </w:r>
          </w:p>
        </w:tc>
        <w:tc>
          <w:tcPr>
            <w:tcW w:w="3429" w:type="dxa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default" w:eastAsia="微软雅黑"/>
                <w:color w:val="333333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专业技术职称</w:t>
            </w:r>
          </w:p>
        </w:tc>
        <w:tc>
          <w:tcPr>
            <w:tcW w:w="3201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10"/>
              <w:spacing w:before="46"/>
              <w:ind w:left="238" w:right="227"/>
              <w:jc w:val="center"/>
              <w:rPr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42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单位名称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342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岗位代码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342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5" w:hRule="atLeast"/>
        </w:trPr>
        <w:tc>
          <w:tcPr>
            <w:tcW w:w="2085" w:type="dxa"/>
            <w:vMerge w:val="restart"/>
            <w:vAlign w:val="center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资格确认</w:t>
            </w:r>
          </w:p>
          <w:p>
            <w:pPr>
              <w:pStyle w:val="10"/>
              <w:spacing w:before="46"/>
              <w:ind w:left="248" w:right="238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果</w:t>
            </w:r>
          </w:p>
          <w:p>
            <w:pPr>
              <w:pStyle w:val="10"/>
              <w:spacing w:before="46"/>
              <w:ind w:right="238"/>
              <w:jc w:val="center"/>
              <w:rPr>
                <w:rFonts w:hint="eastAsia"/>
                <w:color w:val="333333"/>
                <w:sz w:val="16"/>
                <w:lang w:eastAsia="zh-CN"/>
              </w:rPr>
            </w:pPr>
          </w:p>
          <w:p>
            <w:pPr>
              <w:pStyle w:val="10"/>
              <w:spacing w:before="46"/>
              <w:ind w:left="248" w:right="238"/>
              <w:jc w:val="center"/>
              <w:rPr>
                <w:color w:val="333333"/>
                <w:sz w:val="16"/>
                <w:lang w:eastAsia="zh-CN"/>
              </w:rPr>
            </w:pPr>
          </w:p>
        </w:tc>
        <w:tc>
          <w:tcPr>
            <w:tcW w:w="8501" w:type="dxa"/>
            <w:gridSpan w:val="3"/>
            <w:vAlign w:val="center"/>
          </w:tcPr>
          <w:p>
            <w:pPr>
              <w:pStyle w:val="10"/>
              <w:jc w:val="both"/>
              <w:rPr>
                <w:rFonts w:hint="eastAsia" w:asci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根据岗位条件，是否具有以下要件（对应项打√）：</w:t>
            </w:r>
          </w:p>
          <w:p>
            <w:pPr>
              <w:pStyle w:val="10"/>
              <w:jc w:val="both"/>
              <w:rPr>
                <w:rFonts w:hint="eastAsia" w:asci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（    ）1.有效二代居民身份证。</w:t>
            </w:r>
          </w:p>
          <w:p>
            <w:pPr>
              <w:pStyle w:val="10"/>
              <w:jc w:val="both"/>
              <w:rPr>
                <w:rFonts w:hint="eastAsia" w:asci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（    ）</w:t>
            </w: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/>
                <w:sz w:val="20"/>
                <w:szCs w:val="20"/>
                <w:lang w:eastAsia="zh-CN"/>
              </w:rPr>
              <w:t>.学校出具的在校学业成绩表（教务章）、相应学历录取单（档案馆盖章）、在校思想政治考核表、在校学生证明（内容中对学历层次、毕业时间、所学专业名称要求表述准确）等材料。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已取得毕业证、学位证的考生直接提供毕业证、学位证即可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。</w:t>
            </w:r>
          </w:p>
          <w:p>
            <w:pPr>
              <w:pStyle w:val="10"/>
              <w:jc w:val="both"/>
              <w:rPr>
                <w:rFonts w:hint="eastAsia" w:asci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（    ）</w:t>
            </w: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/>
                <w:sz w:val="20"/>
                <w:szCs w:val="20"/>
                <w:lang w:eastAsia="zh-CN"/>
              </w:rPr>
              <w:t>.引进岗位规定要求的相关证书或证明材料。</w:t>
            </w:r>
          </w:p>
          <w:p>
            <w:pPr>
              <w:pStyle w:val="10"/>
              <w:jc w:val="both"/>
              <w:rPr>
                <w:rFonts w:hint="eastAsia" w:asci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（    ）</w:t>
            </w: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/>
                <w:sz w:val="20"/>
                <w:szCs w:val="20"/>
                <w:lang w:eastAsia="zh-CN"/>
              </w:rPr>
              <w:t>.其他高校佳木斯籍考生需提供有关户籍证明材料。</w:t>
            </w:r>
          </w:p>
          <w:p>
            <w:pPr>
              <w:pStyle w:val="10"/>
              <w:jc w:val="both"/>
              <w:rPr>
                <w:rFonts w:ascii="Times New Roman"/>
                <w:sz w:val="16"/>
                <w:lang w:eastAsia="zh-CN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085" w:type="dxa"/>
            <w:vMerge w:val="continue"/>
          </w:tcPr>
          <w:p>
            <w:pPr>
              <w:pStyle w:val="10"/>
              <w:spacing w:before="46"/>
              <w:ind w:left="248" w:right="238"/>
              <w:jc w:val="center"/>
              <w:rPr>
                <w:sz w:val="16"/>
                <w:lang w:eastAsia="zh-CN"/>
              </w:rPr>
            </w:pPr>
          </w:p>
        </w:tc>
        <w:tc>
          <w:tcPr>
            <w:tcW w:w="8501" w:type="dxa"/>
            <w:gridSpan w:val="3"/>
          </w:tcPr>
          <w:p>
            <w:pPr>
              <w:pStyle w:val="10"/>
              <w:rPr>
                <w:rFonts w:hint="eastAsia" w:ascii="Times New Roman"/>
                <w:sz w:val="16"/>
                <w:lang w:eastAsia="zh-CN"/>
              </w:rPr>
            </w:pPr>
          </w:p>
          <w:p>
            <w:pPr>
              <w:pStyle w:val="10"/>
              <w:ind w:firstLine="240" w:firstLineChars="100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是否符合面试资格：</w:t>
            </w: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 xml:space="preserve">                                        </w:t>
            </w:r>
          </w:p>
          <w:p>
            <w:pPr>
              <w:pStyle w:val="10"/>
              <w:ind w:firstLine="240" w:firstLineChars="10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 xml:space="preserve">用人单位审核人签字: 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 xml:space="preserve">主管部门审核人签字:                                       </w:t>
            </w:r>
          </w:p>
          <w:p>
            <w:pPr>
              <w:pStyle w:val="10"/>
              <w:ind w:firstLine="480" w:firstLineChars="200"/>
              <w:rPr>
                <w:rFonts w:ascii="Times New Roman"/>
                <w:sz w:val="16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        2023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 xml:space="preserve">日 </w:t>
            </w: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085" w:type="dxa"/>
            <w:vMerge w:val="continue"/>
            <w:vAlign w:val="center"/>
          </w:tcPr>
          <w:p>
            <w:pPr>
              <w:pStyle w:val="10"/>
              <w:spacing w:before="46"/>
              <w:ind w:left="248" w:right="238"/>
              <w:jc w:val="center"/>
              <w:rPr>
                <w:color w:val="333333"/>
                <w:sz w:val="16"/>
                <w:lang w:eastAsia="zh-CN"/>
              </w:rPr>
            </w:pPr>
          </w:p>
        </w:tc>
        <w:tc>
          <w:tcPr>
            <w:tcW w:w="8501" w:type="dxa"/>
            <w:gridSpan w:val="3"/>
          </w:tcPr>
          <w:p>
            <w:pPr>
              <w:pStyle w:val="10"/>
              <w:ind w:firstLine="240" w:firstLineChars="10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考生确认签字：</w:t>
            </w:r>
          </w:p>
          <w:p>
            <w:pPr>
              <w:pStyle w:val="10"/>
              <w:ind w:firstLine="5040" w:firstLineChars="210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ind w:firstLine="5040" w:firstLineChars="2100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 xml:space="preserve">日  </w:t>
            </w: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1" w:hRule="atLeast"/>
        </w:trPr>
        <w:tc>
          <w:tcPr>
            <w:tcW w:w="2085" w:type="dxa"/>
            <w:vMerge w:val="continue"/>
            <w:vAlign w:val="center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default"/>
                <w:sz w:val="16"/>
                <w:lang w:eastAsia="zh-CN"/>
              </w:rPr>
            </w:pPr>
          </w:p>
        </w:tc>
        <w:tc>
          <w:tcPr>
            <w:tcW w:w="8501" w:type="dxa"/>
            <w:gridSpan w:val="3"/>
          </w:tcPr>
          <w:p>
            <w:pPr>
              <w:pStyle w:val="10"/>
              <w:ind w:firstLine="240" w:firstLineChars="10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交叉互审人员签字：</w:t>
            </w:r>
          </w:p>
          <w:p>
            <w:pPr>
              <w:pStyle w:val="10"/>
              <w:ind w:firstLine="240" w:firstLineChars="10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</w:t>
            </w: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ind w:firstLine="5040" w:firstLineChars="210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ind w:firstLine="5040" w:firstLineChars="210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ind w:firstLine="5040" w:firstLineChars="2100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pStyle w:val="3"/>
        <w:tabs>
          <w:tab w:val="left" w:pos="10728"/>
        </w:tabs>
      </w:pPr>
    </w:p>
    <w:sectPr>
      <w:headerReference r:id="rId3" w:type="default"/>
      <w:type w:val="continuous"/>
      <w:pgSz w:w="11900" w:h="16840"/>
      <w:pgMar w:top="200" w:right="420" w:bottom="0" w:left="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YmY3YjY0MzIzNjRmZDRlOTFhNmNlZTVhOWNhYTgifQ=="/>
  </w:docVars>
  <w:rsids>
    <w:rsidRoot w:val="00205BF5"/>
    <w:rsid w:val="00205BF5"/>
    <w:rsid w:val="002F2153"/>
    <w:rsid w:val="00512B04"/>
    <w:rsid w:val="005A6956"/>
    <w:rsid w:val="00BE7E35"/>
    <w:rsid w:val="06215800"/>
    <w:rsid w:val="0A6F6C6F"/>
    <w:rsid w:val="0E3F55EC"/>
    <w:rsid w:val="0FFF6EF6"/>
    <w:rsid w:val="101A39DC"/>
    <w:rsid w:val="108602AB"/>
    <w:rsid w:val="129C6948"/>
    <w:rsid w:val="132C3866"/>
    <w:rsid w:val="18731E49"/>
    <w:rsid w:val="1937411D"/>
    <w:rsid w:val="1C9B3C57"/>
    <w:rsid w:val="1CE73720"/>
    <w:rsid w:val="1EA47B74"/>
    <w:rsid w:val="1F301408"/>
    <w:rsid w:val="2005262E"/>
    <w:rsid w:val="20A13DE0"/>
    <w:rsid w:val="26323A5B"/>
    <w:rsid w:val="26323CB8"/>
    <w:rsid w:val="263678E3"/>
    <w:rsid w:val="26EC057F"/>
    <w:rsid w:val="282F5D5B"/>
    <w:rsid w:val="28732901"/>
    <w:rsid w:val="29892DA4"/>
    <w:rsid w:val="2F4A5FD5"/>
    <w:rsid w:val="2F5D7F9F"/>
    <w:rsid w:val="31925C5D"/>
    <w:rsid w:val="32680401"/>
    <w:rsid w:val="361E18DC"/>
    <w:rsid w:val="376E1D1A"/>
    <w:rsid w:val="39A334CC"/>
    <w:rsid w:val="3A421D1E"/>
    <w:rsid w:val="3E8A248B"/>
    <w:rsid w:val="41734613"/>
    <w:rsid w:val="41827940"/>
    <w:rsid w:val="42D67071"/>
    <w:rsid w:val="43391936"/>
    <w:rsid w:val="43891979"/>
    <w:rsid w:val="473F2011"/>
    <w:rsid w:val="496B0E67"/>
    <w:rsid w:val="4D697D9B"/>
    <w:rsid w:val="4EA20621"/>
    <w:rsid w:val="50FB3547"/>
    <w:rsid w:val="53ED2516"/>
    <w:rsid w:val="56553D14"/>
    <w:rsid w:val="568F7D21"/>
    <w:rsid w:val="590B4F8F"/>
    <w:rsid w:val="5D052472"/>
    <w:rsid w:val="5D2D02C5"/>
    <w:rsid w:val="5F31461C"/>
    <w:rsid w:val="638E5CCA"/>
    <w:rsid w:val="64D8193C"/>
    <w:rsid w:val="6A41077C"/>
    <w:rsid w:val="6AFE7257"/>
    <w:rsid w:val="6CEFCC3B"/>
    <w:rsid w:val="73E016EF"/>
    <w:rsid w:val="790756C0"/>
    <w:rsid w:val="79D20267"/>
    <w:rsid w:val="79ED5A77"/>
    <w:rsid w:val="7A865C04"/>
    <w:rsid w:val="7B282458"/>
    <w:rsid w:val="7FD74E8E"/>
    <w:rsid w:val="DFFB0B1F"/>
    <w:rsid w:val="F66DE236"/>
    <w:rsid w:val="F7D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qFormat/>
    <w:uiPriority w:val="0"/>
    <w:pPr>
      <w:spacing w:line="60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Body Text"/>
    <w:basedOn w:val="1"/>
    <w:link w:val="14"/>
    <w:qFormat/>
    <w:uiPriority w:val="1"/>
    <w:rPr>
      <w:rFonts w:ascii="Arial" w:hAnsi="Arial" w:eastAsia="Arial" w:cs="Arial"/>
      <w:sz w:val="16"/>
      <w:szCs w:val="16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微软雅黑" w:hAnsi="微软雅黑" w:eastAsia="微软雅黑" w:cs="微软雅黑"/>
      <w:sz w:val="18"/>
      <w:szCs w:val="18"/>
      <w:lang w:eastAsia="en-US" w:bidi="en-US"/>
    </w:rPr>
  </w:style>
  <w:style w:type="character" w:customStyle="1" w:styleId="12">
    <w:name w:val="页脚 Char"/>
    <w:basedOn w:val="7"/>
    <w:link w:val="4"/>
    <w:qFormat/>
    <w:uiPriority w:val="0"/>
    <w:rPr>
      <w:rFonts w:ascii="微软雅黑" w:hAnsi="微软雅黑" w:eastAsia="微软雅黑" w:cs="微软雅黑"/>
      <w:sz w:val="18"/>
      <w:szCs w:val="18"/>
      <w:lang w:eastAsia="en-US" w:bidi="en-US"/>
    </w:rPr>
  </w:style>
  <w:style w:type="character" w:customStyle="1" w:styleId="13">
    <w:name w:val="正文首行缩进 Char"/>
    <w:basedOn w:val="14"/>
    <w:link w:val="2"/>
    <w:qFormat/>
    <w:uiPriority w:val="0"/>
    <w:rPr>
      <w:rFonts w:ascii="Times New Roman" w:hAnsi="Times New Roman" w:eastAsia="仿宋_GB2312" w:cs="Times New Roman"/>
      <w:sz w:val="32"/>
    </w:rPr>
  </w:style>
  <w:style w:type="character" w:customStyle="1" w:styleId="14">
    <w:name w:val="正文文本 Char"/>
    <w:basedOn w:val="7"/>
    <w:link w:val="3"/>
    <w:semiHidden/>
    <w:qFormat/>
    <w:uiPriority w:val="99"/>
    <w:rPr>
      <w:rFonts w:ascii="Arial" w:hAnsi="Arial" w:eastAsia="Arial" w:cs="Arial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345</Words>
  <Characters>361</Characters>
  <Lines>4</Lines>
  <Paragraphs>1</Paragraphs>
  <TotalTime>6</TotalTime>
  <ScaleCrop>false</ScaleCrop>
  <LinksUpToDate>false</LinksUpToDate>
  <CharactersWithSpaces>697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2022-05-12T16:07:00Z</dcterms:created>
  <dc:creator>Administrator</dc:creator>
  <cp:lastModifiedBy>@张继科</cp:lastModifiedBy>
  <cp:lastPrinted>2023-02-21T01:25:00Z</cp:lastPrinted>
  <dcterms:modified xsi:type="dcterms:W3CDTF">2023-06-30T02:28:07Z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Mozilla/5.0 (Windows NT 10.0; WOW64) AppleWebKit/537.36 (KHTML, like Gecko) Chrome/69.0.3497.100 Safari/537.36 QIHU 360EE</vt:lpwstr>
  </property>
  <property fmtid="{D5CDD505-2E9C-101B-9397-08002B2CF9AE}" pid="4" name="LastSaved">
    <vt:filetime>2021-11-22T00:00:00Z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1359B8CF60ED44469F27D5E8E36C636A</vt:lpwstr>
  </property>
</Properties>
</file>